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C0415">
      <w:pPr>
        <w:topLinePunct/>
        <w:spacing w:line="249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 2</w:t>
      </w:r>
    </w:p>
    <w:tbl>
      <w:tblPr>
        <w:tblStyle w:val="5"/>
        <w:tblpPr w:leftFromText="180" w:rightFromText="180" w:vertAnchor="text" w:horzAnchor="page" w:tblpX="1841" w:tblpY="257"/>
        <w:tblOverlap w:val="never"/>
        <w:tblW w:w="83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993"/>
        <w:gridCol w:w="3900"/>
        <w:gridCol w:w="1274"/>
        <w:gridCol w:w="1014"/>
      </w:tblGrid>
      <w:tr w14:paraId="19528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25" w:type="dxa"/>
            <w:vAlign w:val="center"/>
          </w:tcPr>
          <w:p w14:paraId="62EEB7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项目序号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 w14:paraId="00A7322F">
            <w:pPr>
              <w:rPr>
                <w:rFonts w:ascii="Times New Roman" w:hAnsi="Times New Roman"/>
              </w:rPr>
            </w:pPr>
          </w:p>
        </w:tc>
        <w:tc>
          <w:tcPr>
            <w:tcW w:w="3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FB09CDD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vAlign w:val="center"/>
          </w:tcPr>
          <w:p w14:paraId="129998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</w:rPr>
              <w:t>选题编号</w:t>
            </w:r>
          </w:p>
        </w:tc>
        <w:tc>
          <w:tcPr>
            <w:tcW w:w="1014" w:type="dxa"/>
            <w:vAlign w:val="center"/>
          </w:tcPr>
          <w:p w14:paraId="7BDA7723">
            <w:pPr>
              <w:rPr>
                <w:rFonts w:ascii="Times New Roman" w:hAnsi="Times New Roman"/>
              </w:rPr>
            </w:pPr>
          </w:p>
        </w:tc>
      </w:tr>
    </w:tbl>
    <w:p w14:paraId="08ED23EB">
      <w:pPr>
        <w:topLinePunct/>
        <w:spacing w:line="700" w:lineRule="exact"/>
        <w:rPr>
          <w:rFonts w:ascii="Times New Roman" w:hAnsi="Times New Roman"/>
        </w:rPr>
      </w:pPr>
    </w:p>
    <w:p w14:paraId="78FF696B">
      <w:pPr>
        <w:pStyle w:val="2"/>
        <w:topLinePunct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4"/>
          <w:sz w:val="44"/>
          <w:szCs w:val="44"/>
        </w:rPr>
      </w:pPr>
    </w:p>
    <w:p w14:paraId="7F905247">
      <w:pPr>
        <w:pStyle w:val="2"/>
        <w:topLinePunct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4"/>
          <w:sz w:val="44"/>
          <w:szCs w:val="44"/>
          <w:lang w:eastAsia="zh-CN"/>
        </w:rPr>
        <w:t>2025年度</w:t>
      </w: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  <w:lang w:eastAsia="zh-CN"/>
        </w:rPr>
        <w:t>山西省推进乡村全面振兴</w:t>
      </w:r>
    </w:p>
    <w:p w14:paraId="44827819">
      <w:pPr>
        <w:pStyle w:val="2"/>
        <w:topLinePunct/>
        <w:spacing w:after="240" w:afterLines="100" w:line="700" w:lineRule="exact"/>
        <w:jc w:val="center"/>
        <w:outlineLvl w:val="0"/>
        <w:rPr>
          <w:rFonts w:ascii="Times New Roman" w:hAnsi="Times New Roman" w:eastAsia="方正小标宋简体" w:cs="Times New Roman"/>
          <w:spacing w:val="-14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14"/>
          <w:sz w:val="44"/>
          <w:szCs w:val="44"/>
          <w:lang w:eastAsia="zh-CN"/>
        </w:rPr>
        <w:t>研究</w:t>
      </w:r>
      <w:r>
        <w:rPr>
          <w:rFonts w:ascii="Times New Roman" w:hAnsi="Times New Roman" w:eastAsia="方正小标宋简体" w:cs="Times New Roman"/>
          <w:spacing w:val="-13"/>
          <w:sz w:val="44"/>
          <w:szCs w:val="44"/>
          <w:lang w:eastAsia="zh-CN"/>
        </w:rPr>
        <w:t>课题立项申请书</w:t>
      </w:r>
    </w:p>
    <w:p w14:paraId="79014B1F">
      <w:pPr>
        <w:topLinePunct/>
        <w:spacing w:line="241" w:lineRule="auto"/>
        <w:rPr>
          <w:rFonts w:ascii="Times New Roman" w:hAnsi="Times New Roman"/>
        </w:rPr>
      </w:pPr>
    </w:p>
    <w:p w14:paraId="3A80128F">
      <w:pPr>
        <w:topLinePunct/>
        <w:spacing w:line="241" w:lineRule="auto"/>
        <w:rPr>
          <w:rFonts w:ascii="Times New Roman" w:hAnsi="Times New Roman"/>
        </w:rPr>
      </w:pPr>
    </w:p>
    <w:p w14:paraId="4DFA6634">
      <w:pPr>
        <w:topLinePunct/>
        <w:spacing w:line="241" w:lineRule="auto"/>
        <w:rPr>
          <w:rFonts w:ascii="Times New Roman" w:hAnsi="Times New Roman"/>
        </w:rPr>
      </w:pPr>
    </w:p>
    <w:p w14:paraId="4890E5EB">
      <w:pPr>
        <w:topLinePunct/>
        <w:spacing w:line="241" w:lineRule="auto"/>
        <w:rPr>
          <w:rFonts w:ascii="Times New Roman" w:hAnsi="Times New Roman"/>
        </w:rPr>
      </w:pPr>
    </w:p>
    <w:p w14:paraId="4FBFC21E">
      <w:pPr>
        <w:topLinePunct/>
        <w:spacing w:line="241" w:lineRule="auto"/>
        <w:rPr>
          <w:rFonts w:ascii="Times New Roman" w:hAnsi="Times New Roman"/>
        </w:rPr>
      </w:pPr>
    </w:p>
    <w:p w14:paraId="79C16587">
      <w:pPr>
        <w:topLinePunct/>
        <w:spacing w:line="241" w:lineRule="auto"/>
        <w:rPr>
          <w:rFonts w:ascii="Times New Roman" w:hAnsi="Times New Roman"/>
        </w:rPr>
      </w:pPr>
    </w:p>
    <w:p w14:paraId="4E614BEA">
      <w:pPr>
        <w:topLinePunct/>
        <w:spacing w:line="242" w:lineRule="auto"/>
        <w:rPr>
          <w:rFonts w:ascii="Times New Roman" w:hAnsi="Times New Roman"/>
        </w:rPr>
      </w:pPr>
    </w:p>
    <w:p w14:paraId="533CD064">
      <w:pPr>
        <w:tabs>
          <w:tab w:val="left" w:pos="7950"/>
          <w:tab w:val="left" w:pos="7959"/>
        </w:tabs>
        <w:topLinePunct/>
        <w:spacing w:before="105" w:line="454" w:lineRule="auto"/>
        <w:ind w:left="745" w:right="997" w:firstLine="8"/>
        <w:rPr>
          <w:rFonts w:ascii="Times New Roman" w:hAnsi="Times New Roman" w:eastAsia="楷体"/>
          <w:b/>
          <w:bCs/>
          <w:spacing w:val="20"/>
          <w:sz w:val="32"/>
          <w:szCs w:val="32"/>
        </w:rPr>
      </w:pPr>
      <w:r>
        <w:rPr>
          <w:rFonts w:ascii="Times New Roman" w:hAnsi="Times New Roman" w:eastAsia="楷体"/>
          <w:spacing w:val="20"/>
          <w:sz w:val="32"/>
          <w:szCs w:val="32"/>
        </w:rPr>
        <w:t>课题类别</w:t>
      </w:r>
      <w:r>
        <w:rPr>
          <w:rFonts w:ascii="Times New Roman" w:hAnsi="Times New Roman" w:eastAsia="楷体"/>
          <w:sz w:val="32"/>
          <w:szCs w:val="32"/>
          <w:u w:val="single"/>
        </w:rPr>
        <w:tab/>
      </w:r>
    </w:p>
    <w:p w14:paraId="29CE1182">
      <w:pPr>
        <w:tabs>
          <w:tab w:val="left" w:pos="7950"/>
          <w:tab w:val="left" w:pos="7959"/>
        </w:tabs>
        <w:topLinePunct/>
        <w:spacing w:before="105" w:line="454" w:lineRule="auto"/>
        <w:ind w:left="745" w:right="997" w:firstLine="8"/>
        <w:rPr>
          <w:rFonts w:ascii="Times New Roman" w:hAnsi="Times New Roman" w:eastAsia="楷体"/>
          <w:sz w:val="32"/>
          <w:szCs w:val="32"/>
          <w:u w:val="single"/>
        </w:rPr>
      </w:pPr>
      <w:r>
        <w:rPr>
          <w:rFonts w:ascii="Times New Roman" w:hAnsi="Times New Roman" w:eastAsia="楷体"/>
          <w:spacing w:val="20"/>
          <w:sz w:val="32"/>
          <w:szCs w:val="32"/>
        </w:rPr>
        <w:t>课题名</w:t>
      </w:r>
      <w:r>
        <w:rPr>
          <w:rFonts w:ascii="Times New Roman" w:hAnsi="Times New Roman" w:eastAsia="楷体"/>
          <w:sz w:val="32"/>
          <w:szCs w:val="32"/>
        </w:rPr>
        <w:t>称</w:t>
      </w:r>
      <w:r>
        <w:rPr>
          <w:rFonts w:ascii="Times New Roman" w:hAnsi="Times New Roman" w:eastAsia="楷体"/>
          <w:sz w:val="32"/>
          <w:szCs w:val="32"/>
          <w:u w:val="single"/>
        </w:rPr>
        <w:tab/>
      </w:r>
    </w:p>
    <w:p w14:paraId="4143410A">
      <w:pPr>
        <w:tabs>
          <w:tab w:val="left" w:pos="7950"/>
          <w:tab w:val="left" w:pos="7959"/>
        </w:tabs>
        <w:topLinePunct/>
        <w:spacing w:before="105" w:line="454" w:lineRule="auto"/>
        <w:ind w:left="745" w:right="997" w:firstLine="8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pacing w:val="40"/>
          <w:sz w:val="32"/>
          <w:szCs w:val="32"/>
        </w:rPr>
        <w:t>课题</w:t>
      </w:r>
      <w:r>
        <w:rPr>
          <w:rFonts w:hint="eastAsia" w:ascii="Times New Roman" w:hAnsi="Times New Roman" w:eastAsia="楷体"/>
          <w:spacing w:val="40"/>
          <w:sz w:val="32"/>
          <w:szCs w:val="32"/>
          <w:lang w:eastAsia="zh-CN"/>
        </w:rPr>
        <w:t>负责</w:t>
      </w:r>
      <w:r>
        <w:rPr>
          <w:rFonts w:ascii="Times New Roman" w:hAnsi="Times New Roman" w:eastAsia="楷体"/>
          <w:sz w:val="32"/>
          <w:szCs w:val="32"/>
        </w:rPr>
        <w:t>人</w:t>
      </w:r>
      <w:r>
        <w:rPr>
          <w:rFonts w:ascii="Times New Roman" w:hAnsi="Times New Roman" w:eastAsia="楷体"/>
          <w:sz w:val="32"/>
          <w:szCs w:val="32"/>
          <w:u w:val="single"/>
        </w:rPr>
        <w:tab/>
      </w:r>
      <w:r>
        <w:rPr>
          <w:rFonts w:ascii="Times New Roman" w:hAnsi="Times New Roman" w:eastAsia="楷体"/>
          <w:sz w:val="32"/>
          <w:szCs w:val="32"/>
        </w:rPr>
        <w:t xml:space="preserve"> </w:t>
      </w:r>
    </w:p>
    <w:p w14:paraId="1CE9BFE0">
      <w:pPr>
        <w:tabs>
          <w:tab w:val="left" w:pos="7950"/>
          <w:tab w:val="left" w:pos="7959"/>
        </w:tabs>
        <w:topLinePunct/>
        <w:spacing w:before="105" w:line="454" w:lineRule="auto"/>
        <w:ind w:left="745" w:right="997" w:firstLine="8"/>
        <w:rPr>
          <w:rFonts w:ascii="Times New Roman" w:hAnsi="Times New Roman"/>
        </w:rPr>
      </w:pPr>
      <w:r>
        <w:rPr>
          <w:rFonts w:hint="eastAsia" w:ascii="Times New Roman" w:hAnsi="Times New Roman" w:eastAsia="楷体"/>
          <w:sz w:val="32"/>
          <w:szCs w:val="32"/>
          <w:lang w:eastAsia="zh-CN"/>
        </w:rPr>
        <w:t>负责</w:t>
      </w:r>
      <w:r>
        <w:rPr>
          <w:rFonts w:ascii="Times New Roman" w:hAnsi="Times New Roman" w:eastAsia="楷体"/>
          <w:sz w:val="32"/>
          <w:szCs w:val="32"/>
        </w:rPr>
        <w:t>人所在单位</w:t>
      </w:r>
      <w:r>
        <w:rPr>
          <w:rFonts w:ascii="Times New Roman" w:hAnsi="Times New Roman" w:eastAsia="楷体"/>
          <w:sz w:val="32"/>
          <w:szCs w:val="32"/>
          <w:u w:val="single"/>
        </w:rPr>
        <w:tab/>
      </w:r>
      <w:r>
        <w:rPr>
          <w:rFonts w:ascii="Times New Roman" w:hAnsi="Times New Roman" w:eastAsia="楷体"/>
          <w:sz w:val="32"/>
          <w:szCs w:val="32"/>
        </w:rPr>
        <w:t xml:space="preserve"> </w:t>
      </w:r>
    </w:p>
    <w:p w14:paraId="2ECA1ED0">
      <w:pPr>
        <w:topLinePunct/>
        <w:spacing w:line="274" w:lineRule="auto"/>
        <w:rPr>
          <w:rFonts w:ascii="Times New Roman" w:hAnsi="Times New Roman"/>
        </w:rPr>
      </w:pPr>
    </w:p>
    <w:p w14:paraId="3A8F5112">
      <w:pPr>
        <w:topLinePunct/>
        <w:spacing w:line="274" w:lineRule="auto"/>
        <w:rPr>
          <w:rFonts w:ascii="Times New Roman" w:hAnsi="Times New Roman"/>
        </w:rPr>
      </w:pPr>
    </w:p>
    <w:p w14:paraId="3B0EA2B3">
      <w:pPr>
        <w:topLinePunct/>
        <w:spacing w:before="79" w:line="307" w:lineRule="auto"/>
        <w:ind w:right="23"/>
        <w:rPr>
          <w:rFonts w:ascii="Times New Roman" w:hAnsi="Times New Roman" w:eastAsia="黑体"/>
          <w:spacing w:val="-26"/>
          <w:w w:val="95"/>
          <w:sz w:val="24"/>
        </w:rPr>
      </w:pPr>
    </w:p>
    <w:p w14:paraId="4E820B35">
      <w:pPr>
        <w:topLinePunct/>
        <w:spacing w:before="79" w:line="307" w:lineRule="auto"/>
        <w:ind w:right="23"/>
        <w:jc w:val="center"/>
        <w:rPr>
          <w:rFonts w:ascii="Times New Roman" w:hAnsi="Times New Roman" w:eastAsia="黑体"/>
          <w:w w:val="95"/>
          <w:sz w:val="24"/>
        </w:rPr>
      </w:pPr>
      <w:r>
        <w:rPr>
          <w:rFonts w:ascii="Times New Roman" w:hAnsi="Times New Roman" w:eastAsia="黑体"/>
          <w:w w:val="95"/>
          <w:sz w:val="24"/>
        </w:rPr>
        <w:t>山西省人民政府决策咨询委员会办公室</w:t>
      </w:r>
    </w:p>
    <w:p w14:paraId="0465034C">
      <w:pPr>
        <w:topLinePunct/>
        <w:spacing w:before="79" w:line="307" w:lineRule="auto"/>
        <w:ind w:right="23"/>
        <w:jc w:val="center"/>
        <w:rPr>
          <w:rFonts w:ascii="Times New Roman" w:hAnsi="Times New Roman" w:eastAsia="黑体"/>
          <w:w w:val="95"/>
          <w:sz w:val="24"/>
        </w:rPr>
      </w:pPr>
      <w:r>
        <w:rPr>
          <w:rFonts w:hint="eastAsia" w:ascii="Times New Roman" w:hAnsi="Times New Roman" w:eastAsia="黑体"/>
          <w:w w:val="95"/>
          <w:sz w:val="24"/>
        </w:rPr>
        <w:t>中共山西省委农村工作领导小组办公室</w:t>
      </w:r>
    </w:p>
    <w:p w14:paraId="72B73FF9">
      <w:pPr>
        <w:topLinePunct/>
        <w:spacing w:before="79" w:line="307" w:lineRule="auto"/>
        <w:ind w:right="23"/>
        <w:jc w:val="center"/>
        <w:rPr>
          <w:rFonts w:ascii="Times New Roman" w:hAnsi="Times New Roman" w:eastAsia="黑体"/>
          <w:w w:val="95"/>
          <w:sz w:val="24"/>
        </w:rPr>
      </w:pPr>
      <w:r>
        <w:rPr>
          <w:rFonts w:ascii="Times New Roman" w:hAnsi="Times New Roman" w:eastAsia="黑体"/>
          <w:w w:val="95"/>
          <w:sz w:val="24"/>
        </w:rPr>
        <w:t>山西省社会科学院（山西省人民政府发展研究中心）</w:t>
      </w:r>
    </w:p>
    <w:p w14:paraId="7B437CC7">
      <w:pPr>
        <w:topLinePunct/>
        <w:spacing w:before="79" w:line="307" w:lineRule="auto"/>
        <w:ind w:right="23"/>
        <w:rPr>
          <w:rFonts w:ascii="Times New Roman" w:hAnsi="Times New Roman" w:eastAsia="黑体"/>
          <w:spacing w:val="-27"/>
          <w:w w:val="95"/>
          <w:sz w:val="24"/>
        </w:rPr>
      </w:pPr>
    </w:p>
    <w:p w14:paraId="5FC9933E">
      <w:pPr>
        <w:topLinePunct/>
        <w:spacing w:before="79" w:line="307" w:lineRule="auto"/>
        <w:ind w:right="23"/>
        <w:jc w:val="center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/>
          <w:spacing w:val="-12"/>
          <w:sz w:val="32"/>
          <w:szCs w:val="32"/>
        </w:rPr>
        <w:t>2025</w:t>
      </w:r>
      <w:r>
        <w:rPr>
          <w:rFonts w:ascii="Times New Roman" w:hAnsi="Times New Roman" w:eastAsia="黑体"/>
          <w:spacing w:val="-12"/>
          <w:sz w:val="32"/>
          <w:szCs w:val="32"/>
        </w:rPr>
        <w:t>年</w:t>
      </w:r>
      <w:r>
        <w:rPr>
          <w:rFonts w:hint="eastAsia" w:ascii="Times New Roman" w:hAnsi="Times New Roman" w:eastAsia="黑体"/>
          <w:spacing w:val="-12"/>
          <w:sz w:val="32"/>
          <w:szCs w:val="32"/>
        </w:rPr>
        <w:t>5</w:t>
      </w:r>
      <w:r>
        <w:rPr>
          <w:rFonts w:ascii="Times New Roman" w:hAnsi="Times New Roman" w:eastAsia="黑体"/>
          <w:spacing w:val="-12"/>
          <w:sz w:val="32"/>
          <w:szCs w:val="32"/>
        </w:rPr>
        <w:t>月</w:t>
      </w:r>
    </w:p>
    <w:p w14:paraId="7948B07B">
      <w:pPr>
        <w:topLinePunct/>
        <w:spacing w:line="580" w:lineRule="exact"/>
        <w:ind w:right="23"/>
        <w:rPr>
          <w:rFonts w:ascii="Times New Roman" w:hAnsi="Times New Roman" w:eastAsia="黑体"/>
          <w:sz w:val="32"/>
          <w:szCs w:val="32"/>
        </w:rPr>
      </w:pPr>
    </w:p>
    <w:p w14:paraId="5D5E65C6">
      <w:pPr>
        <w:topLinePunct/>
        <w:spacing w:line="580" w:lineRule="exact"/>
        <w:ind w:right="23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课题主持人承诺：</w:t>
      </w:r>
    </w:p>
    <w:p w14:paraId="7CEBDAA6">
      <w:pPr>
        <w:topLinePunct/>
        <w:spacing w:line="580" w:lineRule="exact"/>
        <w:ind w:firstLine="548" w:firstLineChars="19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本人保证如实填写本申请书的各项内容。如获准立项，承诺以本申请书为有约束力的协议，认真开展课题研究工作，取得预期研究成果。成果发表须注明“</w:t>
      </w:r>
      <w:r>
        <w:rPr>
          <w:rFonts w:hint="eastAsia" w:ascii="Times New Roman" w:hAnsi="Times New Roman" w:eastAsia="仿宋_GB2312"/>
          <w:sz w:val="28"/>
          <w:szCs w:val="28"/>
        </w:rPr>
        <w:t>2025年度</w:t>
      </w:r>
      <w:r>
        <w:rPr>
          <w:rFonts w:ascii="Times New Roman" w:hAnsi="Times New Roman" w:eastAsia="仿宋_GB2312"/>
          <w:sz w:val="28"/>
          <w:szCs w:val="28"/>
        </w:rPr>
        <w:t>山西省</w:t>
      </w:r>
      <w:r>
        <w:rPr>
          <w:rFonts w:hint="eastAsia" w:ascii="Times New Roman" w:hAnsi="Times New Roman" w:eastAsia="仿宋_GB2312"/>
          <w:sz w:val="28"/>
          <w:szCs w:val="28"/>
        </w:rPr>
        <w:t>推进乡村全面振兴研究</w:t>
      </w:r>
      <w:r>
        <w:rPr>
          <w:rFonts w:ascii="Times New Roman" w:hAnsi="Times New Roman" w:eastAsia="仿宋_GB2312"/>
          <w:sz w:val="28"/>
          <w:szCs w:val="28"/>
        </w:rPr>
        <w:t>课题”。山西省人民政府决策咨询委员会办公室、</w:t>
      </w:r>
      <w:r>
        <w:rPr>
          <w:rFonts w:hint="eastAsia" w:ascii="Times New Roman" w:hAnsi="Times New Roman" w:eastAsia="仿宋_GB2312"/>
          <w:sz w:val="28"/>
          <w:szCs w:val="28"/>
        </w:rPr>
        <w:t>中共山西省委农村工作领导小组办公室</w:t>
      </w:r>
      <w:r>
        <w:rPr>
          <w:rFonts w:ascii="Times New Roman" w:hAnsi="Times New Roman" w:eastAsia="仿宋_GB2312"/>
          <w:sz w:val="28"/>
          <w:szCs w:val="28"/>
        </w:rPr>
        <w:t>、山西省社会科学院（山西省人民政府发展研究中心）有权使用本课题所有研究成果。若填报失实、违反规定，本人将承担全部责任。</w:t>
      </w:r>
    </w:p>
    <w:p w14:paraId="770F926D">
      <w:pPr>
        <w:topLinePunct/>
        <w:spacing w:line="580" w:lineRule="exact"/>
        <w:ind w:firstLine="4760" w:firstLineChars="1700"/>
        <w:rPr>
          <w:rFonts w:ascii="Times New Roman" w:hAnsi="Times New Roman" w:eastAsia="仿宋_GB2312"/>
          <w:sz w:val="28"/>
          <w:szCs w:val="28"/>
        </w:rPr>
      </w:pPr>
    </w:p>
    <w:p w14:paraId="5B62AD25">
      <w:pPr>
        <w:topLinePunct/>
        <w:spacing w:line="580" w:lineRule="exact"/>
        <w:ind w:firstLine="4760" w:firstLineChars="17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课题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负责</w:t>
      </w:r>
      <w:r>
        <w:rPr>
          <w:rFonts w:ascii="Times New Roman" w:hAnsi="Times New Roman" w:eastAsia="仿宋_GB2312"/>
          <w:sz w:val="28"/>
          <w:szCs w:val="28"/>
        </w:rPr>
        <w:t>人（签章）：</w:t>
      </w:r>
    </w:p>
    <w:p w14:paraId="196A405C">
      <w:pPr>
        <w:topLinePunct/>
        <w:spacing w:line="58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     </w:t>
      </w:r>
      <w:r>
        <w:rPr>
          <w:rFonts w:ascii="Times New Roman" w:hAnsi="Times New Roman" w:eastAsia="仿宋_GB2312"/>
          <w:sz w:val="28"/>
          <w:szCs w:val="28"/>
        </w:rPr>
        <w:t xml:space="preserve">    年   月   日</w:t>
      </w:r>
    </w:p>
    <w:p w14:paraId="126253EE">
      <w:pPr>
        <w:topLinePunct/>
        <w:spacing w:line="580" w:lineRule="exact"/>
        <w:rPr>
          <w:rFonts w:ascii="Times New Roman" w:hAnsi="Times New Roman"/>
        </w:rPr>
      </w:pPr>
    </w:p>
    <w:p w14:paraId="7F36A58F">
      <w:pPr>
        <w:topLinePunct/>
        <w:spacing w:line="580" w:lineRule="exact"/>
        <w:ind w:left="3698"/>
        <w:outlineLvl w:val="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填写说明</w:t>
      </w:r>
    </w:p>
    <w:p w14:paraId="5DA85F26">
      <w:pPr>
        <w:topLinePunct/>
        <w:spacing w:line="580" w:lineRule="exact"/>
        <w:ind w:right="-8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一、本表所列项请申请人如实填写，A3双面打印，中缝装订。</w:t>
      </w:r>
    </w:p>
    <w:p w14:paraId="33508814">
      <w:pPr>
        <w:topLinePunct/>
        <w:spacing w:line="580" w:lineRule="exact"/>
        <w:ind w:right="-88" w:firstLine="560" w:firstLineChars="200"/>
        <w:rPr>
          <w:rFonts w:ascii="Times New Roman" w:hAnsi="Times New Roman" w:eastAsia="仿宋_GB2312"/>
          <w:spacing w:val="-4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二、不具有副高以上职称的申请人</w:t>
      </w:r>
      <w:r>
        <w:rPr>
          <w:rFonts w:ascii="Times New Roman" w:hAnsi="Times New Roman" w:eastAsia="仿宋_GB2312"/>
          <w:spacing w:val="-4"/>
          <w:sz w:val="28"/>
          <w:szCs w:val="28"/>
        </w:rPr>
        <w:t>，申报课题时须由两名正高职称者填写推荐人意见。</w:t>
      </w:r>
    </w:p>
    <w:p w14:paraId="3ACEF6AB">
      <w:pPr>
        <w:topLinePunct/>
        <w:spacing w:line="580" w:lineRule="exact"/>
        <w:ind w:right="-8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三、封面左上角项目序号无须填写。封面右上角填写课题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选题</w:t>
      </w:r>
      <w:r>
        <w:rPr>
          <w:rFonts w:ascii="Times New Roman" w:hAnsi="Times New Roman" w:eastAsia="仿宋_GB2312"/>
          <w:sz w:val="28"/>
          <w:szCs w:val="28"/>
        </w:rPr>
        <w:t>指南编号，不在选题指南范围的无须填写。</w:t>
      </w:r>
    </w:p>
    <w:p w14:paraId="0F164FDD">
      <w:pPr>
        <w:topLinePunct/>
        <w:spacing w:line="580" w:lineRule="exact"/>
        <w:ind w:right="-88"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四、申请书2份、活页5份，统一用A3纸双面印制、中缝装订。把5份活页逐份摆放，夹在1份申请书中缝位置。</w:t>
      </w:r>
    </w:p>
    <w:p w14:paraId="75C462DE">
      <w:pPr>
        <w:spacing w:line="550" w:lineRule="exact"/>
        <w:ind w:firstLine="560" w:firstLineChars="200"/>
        <w:rPr>
          <w:rFonts w:ascii="Times New Roman" w:hAnsi="Times New Roman" w:eastAsia="楷体"/>
          <w:b/>
          <w:bCs/>
        </w:rPr>
        <w:sectPr>
          <w:footerReference r:id="rId3" w:type="default"/>
          <w:pgSz w:w="11905" w:h="16840"/>
          <w:pgMar w:top="1431" w:right="1455" w:bottom="1546" w:left="1538" w:header="0" w:footer="1279" w:gutter="0"/>
          <w:cols w:space="720" w:num="1"/>
        </w:sectPr>
      </w:pPr>
      <w:r>
        <w:rPr>
          <w:rFonts w:ascii="Times New Roman" w:hAnsi="Times New Roman" w:eastAsia="仿宋_GB2312"/>
          <w:sz w:val="28"/>
          <w:szCs w:val="28"/>
        </w:rPr>
        <w:t>五、申请人在递交纸质材料的同时，将申报材料电子版发至</w:t>
      </w:r>
      <w:r>
        <w:rPr>
          <w:rFonts w:ascii="Times New Roman" w:hAnsi="Times New Roman" w:eastAsia="仿宋_GB2312"/>
          <w:bCs/>
          <w:sz w:val="28"/>
          <w:szCs w:val="28"/>
        </w:rPr>
        <w:t>邮箱：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"mailto:sxscqmzxkt@163.com" </w:instrText>
      </w:r>
      <w:r>
        <w:rPr>
          <w:color w:val="auto"/>
          <w:u w:val="none"/>
        </w:rPr>
        <w:fldChar w:fldCharType="separate"/>
      </w:r>
      <w:r>
        <w:rPr>
          <w:rStyle w:val="7"/>
          <w:rFonts w:ascii="Times New Roman" w:hAnsi="Times New Roman" w:eastAsia="仿宋_GB2312"/>
          <w:bCs/>
          <w:color w:val="auto"/>
          <w:sz w:val="28"/>
          <w:szCs w:val="28"/>
          <w:u w:val="none"/>
        </w:rPr>
        <w:t>sxscqmzxkt@163.com</w:t>
      </w:r>
      <w:r>
        <w:rPr>
          <w:rStyle w:val="7"/>
          <w:rFonts w:ascii="Times New Roman" w:hAnsi="Times New Roman" w:eastAsia="仿宋_GB2312"/>
          <w:bCs/>
          <w:color w:val="auto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 w:eastAsia="仿宋_GB2312"/>
          <w:bCs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以“单位+姓名+课题名称”进行命名。</w:t>
      </w:r>
    </w:p>
    <w:p w14:paraId="5F68E62C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  <w:lang w:val="en"/>
        </w:rPr>
      </w:pPr>
      <w:r>
        <w:rPr>
          <w:rFonts w:ascii="Times New Roman" w:hAnsi="Times New Roman" w:eastAsia="黑体"/>
          <w:sz w:val="28"/>
          <w:szCs w:val="28"/>
          <w:lang w:val="en"/>
        </w:rPr>
        <w:t>一、基本情况</w:t>
      </w:r>
    </w:p>
    <w:tbl>
      <w:tblPr>
        <w:tblStyle w:val="5"/>
        <w:tblpPr w:leftFromText="180" w:rightFromText="180" w:vertAnchor="text" w:horzAnchor="page" w:tblpXSpec="center" w:tblpY="319"/>
        <w:tblOverlap w:val="never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6404"/>
      </w:tblGrid>
      <w:tr w14:paraId="0347B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6EFFA">
            <w:pPr>
              <w:ind w:firstLine="630" w:firstLineChars="300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课题名称</w:t>
            </w:r>
          </w:p>
        </w:tc>
        <w:tc>
          <w:tcPr>
            <w:tcW w:w="6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64FF7A0">
            <w:pPr>
              <w:ind w:firstLine="235"/>
              <w:jc w:val="center"/>
              <w:rPr>
                <w:rFonts w:ascii="Times New Roman" w:hAnsi="Times New Roman" w:eastAsia="仿宋_GB2312"/>
              </w:rPr>
            </w:pPr>
          </w:p>
        </w:tc>
      </w:tr>
    </w:tbl>
    <w:p w14:paraId="32756DDB">
      <w:pPr>
        <w:rPr>
          <w:vanish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060"/>
        <w:gridCol w:w="1024"/>
        <w:gridCol w:w="786"/>
        <w:gridCol w:w="190"/>
        <w:gridCol w:w="682"/>
        <w:gridCol w:w="861"/>
        <w:gridCol w:w="631"/>
        <w:gridCol w:w="690"/>
        <w:gridCol w:w="405"/>
        <w:gridCol w:w="2159"/>
      </w:tblGrid>
      <w:tr w14:paraId="0C600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04F6D">
            <w:pPr>
              <w:jc w:val="center"/>
              <w:outlineLvl w:val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预期成果</w:t>
            </w:r>
            <w:r>
              <w:rPr>
                <w:rFonts w:hint="eastAsia" w:ascii="Times New Roman" w:hAnsi="Times New Roman" w:eastAsia="仿宋_GB2312"/>
              </w:rPr>
              <w:t>（</w:t>
            </w:r>
            <w:r>
              <w:rPr>
                <w:rFonts w:ascii="Times New Roman" w:hAnsi="Times New Roman" w:eastAsia="仿宋_GB2312"/>
              </w:rPr>
              <w:t>划“√”</w:t>
            </w:r>
            <w:r>
              <w:rPr>
                <w:rFonts w:hint="eastAsia" w:ascii="Times New Roman" w:hAnsi="Times New Roman" w:eastAsia="仿宋_GB2312"/>
              </w:rPr>
              <w:t>）</w:t>
            </w:r>
          </w:p>
        </w:tc>
        <w:tc>
          <w:tcPr>
            <w:tcW w:w="64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DA49C8">
            <w:pPr>
              <w:ind w:firstLine="235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-4"/>
              </w:rPr>
              <w:sym w:font="Wingdings 2" w:char="00A3"/>
            </w:r>
            <w:r>
              <w:rPr>
                <w:rFonts w:ascii="Times New Roman" w:hAnsi="Times New Roman" w:eastAsia="仿宋_GB2312"/>
                <w:spacing w:val="-4"/>
              </w:rPr>
              <w:t xml:space="preserve">论文  </w:t>
            </w:r>
            <w:r>
              <w:rPr>
                <w:rFonts w:ascii="Times New Roman" w:hAnsi="Times New Roman" w:eastAsia="仿宋_GB2312"/>
                <w:spacing w:val="-4"/>
              </w:rPr>
              <w:sym w:font="Wingdings 2" w:char="00A3"/>
            </w:r>
            <w:r>
              <w:rPr>
                <w:rFonts w:ascii="Times New Roman" w:hAnsi="Times New Roman" w:eastAsia="仿宋_GB2312"/>
              </w:rPr>
              <w:t xml:space="preserve">调研报告   </w:t>
            </w:r>
            <w:r>
              <w:rPr>
                <w:rFonts w:ascii="Times New Roman" w:hAnsi="Times New Roman" w:eastAsia="仿宋_GB2312"/>
                <w:spacing w:val="-4"/>
              </w:rPr>
              <w:sym w:font="Wingdings 2" w:char="00A3"/>
            </w:r>
            <w:r>
              <w:rPr>
                <w:rFonts w:ascii="Times New Roman" w:hAnsi="Times New Roman" w:eastAsia="仿宋_GB2312"/>
                <w:spacing w:val="-4"/>
              </w:rPr>
              <w:t>专著</w:t>
            </w:r>
            <w:r>
              <w:rPr>
                <w:rFonts w:ascii="Times New Roman" w:hAnsi="Times New Roman" w:eastAsia="仿宋_GB2312"/>
              </w:rPr>
              <w:t xml:space="preserve">   </w:t>
            </w:r>
            <w:r>
              <w:rPr>
                <w:rFonts w:ascii="Times New Roman" w:hAnsi="Times New Roman" w:eastAsia="仿宋_GB2312"/>
                <w:spacing w:val="-4"/>
              </w:rPr>
              <w:sym w:font="Wingdings 2" w:char="00A3"/>
            </w:r>
            <w:r>
              <w:rPr>
                <w:rFonts w:ascii="Times New Roman" w:hAnsi="Times New Roman" w:eastAsia="仿宋_GB2312"/>
              </w:rPr>
              <w:t>其他</w:t>
            </w:r>
          </w:p>
        </w:tc>
      </w:tr>
      <w:tr w14:paraId="72E7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0AE4F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课</w:t>
            </w:r>
          </w:p>
          <w:p w14:paraId="58092B4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题</w:t>
            </w:r>
          </w:p>
          <w:p w14:paraId="50B12573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lang w:eastAsia="zh-CN"/>
              </w:rPr>
              <w:t>负责</w:t>
            </w:r>
            <w:r>
              <w:rPr>
                <w:rFonts w:ascii="Times New Roman" w:hAnsi="Times New Roman" w:eastAsia="仿宋_GB2312"/>
              </w:rPr>
              <w:t>人</w:t>
            </w:r>
          </w:p>
          <w:p w14:paraId="0383643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情</w:t>
            </w:r>
          </w:p>
          <w:p w14:paraId="49942DF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况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0543B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AD274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46A07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AC96F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B2EC1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民族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BC5BA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7B9EE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7237A8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299C4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AFBE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00DFA2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最高学历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4B102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928ED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最高学位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9A2A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4B637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研究专长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7BC0E2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BC9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1DC0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DC9E51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</w:tc>
        <w:tc>
          <w:tcPr>
            <w:tcW w:w="3543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C1AFB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D4079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联系方式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7D6CE1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手机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889F2E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3364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A301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3ACBF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543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5C57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A922B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523EC">
            <w:pPr>
              <w:jc w:val="center"/>
              <w:rPr>
                <w:rFonts w:ascii="Times New Roman" w:hAnsi="Times New Roman" w:eastAsia="仿宋_GB2312"/>
                <w:spacing w:val="-20"/>
              </w:rPr>
            </w:pPr>
            <w:r>
              <w:rPr>
                <w:rFonts w:ascii="Times New Roman" w:hAnsi="Times New Roman" w:eastAsia="仿宋_GB2312"/>
                <w:spacing w:val="-20"/>
              </w:rPr>
              <w:t>座机</w:t>
            </w:r>
          </w:p>
        </w:tc>
        <w:tc>
          <w:tcPr>
            <w:tcW w:w="215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2FAEBB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00AE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545B3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E82DA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行政职务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702B8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8" w:type="dxa"/>
            <w:gridSpan w:val="3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29AAA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专业职称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1BBB3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CCA75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C40F1F">
            <w:pPr>
              <w:jc w:val="center"/>
              <w:rPr>
                <w:rFonts w:ascii="Times New Roman" w:hAnsi="Times New Roman" w:eastAsia="仿宋_GB2312"/>
                <w:spacing w:val="-20"/>
              </w:rPr>
            </w:pPr>
          </w:p>
        </w:tc>
        <w:tc>
          <w:tcPr>
            <w:tcW w:w="215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F901B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92CC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95E8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BFA81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B6786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8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8E408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1F595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DEDCC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7AEF5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邮箱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C5AFF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1098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4B1A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6919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通讯地址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928A2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026A57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邮政编码</w:t>
            </w:r>
          </w:p>
        </w:tc>
        <w:tc>
          <w:tcPr>
            <w:tcW w:w="21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0BEB12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3F7E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16130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主</w:t>
            </w:r>
          </w:p>
          <w:p w14:paraId="59482DF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要</w:t>
            </w:r>
          </w:p>
          <w:p w14:paraId="251A641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参</w:t>
            </w:r>
          </w:p>
          <w:p w14:paraId="54249D0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加</w:t>
            </w:r>
          </w:p>
          <w:p w14:paraId="25D56DE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者</w:t>
            </w:r>
          </w:p>
          <w:p w14:paraId="536D493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情</w:t>
            </w:r>
          </w:p>
          <w:p w14:paraId="2AFA06B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况</w:t>
            </w: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A808A">
            <w:pPr>
              <w:ind w:firstLine="24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40AF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84910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</w:t>
            </w:r>
          </w:p>
          <w:p w14:paraId="24577FF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年月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3C42D2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</w:t>
            </w:r>
          </w:p>
          <w:p w14:paraId="35366FF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职称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383F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研究</w:t>
            </w:r>
          </w:p>
          <w:p w14:paraId="5A208589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专长</w:t>
            </w: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84478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学历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392F7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</w:t>
            </w:r>
          </w:p>
          <w:p w14:paraId="3D52936A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位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DA51E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工作单位</w:t>
            </w:r>
          </w:p>
        </w:tc>
      </w:tr>
      <w:tr w14:paraId="582B9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482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0ADC1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E10F3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C037F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D57BB9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3D946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329D2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ED00F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E8C9E1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753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D800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E6AFC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26A7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63DEE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987EF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0DE4FA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4C47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08E3B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E1302A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42B74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3B3C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E3CCF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7E216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CBFE67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45EBB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9B936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F3674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55E578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BB35D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919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71CA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B91E1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CFBB0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D6949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7DD97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C745B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11CA0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52CA9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EE32B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7519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D0B88C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F5C3D81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6A37E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AEA8C8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A64875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7E5C6D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41D4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FD65D6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79170"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1E114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3D9895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课题联系人</w:t>
            </w:r>
          </w:p>
          <w:p w14:paraId="3A9C59E4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B14CB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A8EC1D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职务职称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5C5BB2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918266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通讯地址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352D3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A530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D399B8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手机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9ACF23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6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BFB20C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邮政编码</w:t>
            </w:r>
          </w:p>
        </w:tc>
        <w:tc>
          <w:tcPr>
            <w:tcW w:w="8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E9B08E"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8313DB"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电子邮箱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9E5B0"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 w14:paraId="39B10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998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77139"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注：课题</w:t>
            </w:r>
            <w:r>
              <w:rPr>
                <w:rFonts w:hint="eastAsia" w:ascii="Times New Roman" w:hAnsi="Times New Roman" w:eastAsia="仿宋_GB2312"/>
                <w:lang w:eastAsia="zh-CN"/>
              </w:rPr>
              <w:t>负责</w:t>
            </w:r>
            <w:r>
              <w:rPr>
                <w:rFonts w:ascii="Times New Roman" w:hAnsi="Times New Roman" w:eastAsia="仿宋_GB2312"/>
              </w:rPr>
              <w:t>人不是联系人时，请填写上面信息。</w:t>
            </w:r>
          </w:p>
        </w:tc>
      </w:tr>
    </w:tbl>
    <w:p w14:paraId="1090E7FD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  <w:lang w:val="en"/>
        </w:rPr>
      </w:pPr>
      <w:r>
        <w:rPr>
          <w:rFonts w:ascii="Times New Roman" w:hAnsi="Times New Roman" w:eastAsia="黑体"/>
          <w:sz w:val="28"/>
          <w:szCs w:val="28"/>
          <w:lang w:val="en"/>
        </w:rPr>
        <w:t>二、课题设计论证</w:t>
      </w:r>
    </w:p>
    <w:tbl>
      <w:tblPr>
        <w:tblStyle w:val="5"/>
        <w:tblpPr w:leftFromText="180" w:rightFromText="180" w:vertAnchor="text" w:horzAnchor="page" w:tblpXSpec="center" w:tblpY="62"/>
        <w:tblW w:w="89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0"/>
      </w:tblGrid>
      <w:tr w14:paraId="760E8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8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D3F6E"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>1.</w:t>
            </w:r>
            <w:r>
              <w:rPr>
                <w:rFonts w:ascii="Times New Roman" w:hAnsi="Times New Roman" w:eastAsia="楷体_GB2312"/>
                <w:b/>
                <w:sz w:val="24"/>
              </w:rPr>
              <w:t xml:space="preserve">[选题依据] </w:t>
            </w:r>
            <w:r>
              <w:rPr>
                <w:rFonts w:ascii="Times New Roman" w:hAnsi="Times New Roman" w:eastAsia="楷体_GB2312"/>
                <w:sz w:val="24"/>
              </w:rPr>
              <w:t>本课题研究现状述评，选题的意义。</w:t>
            </w:r>
          </w:p>
          <w:p w14:paraId="7F9698A7"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 xml:space="preserve">2.[研究内容] </w:t>
            </w:r>
            <w:r>
              <w:rPr>
                <w:rFonts w:ascii="Times New Roman" w:hAnsi="Times New Roman" w:eastAsia="楷体_GB2312"/>
                <w:sz w:val="24"/>
              </w:rPr>
              <w:t>本课题研究的基本思路、重点、难点和主要观点、研究大纲。</w:t>
            </w:r>
          </w:p>
          <w:p w14:paraId="76FDA6A2">
            <w:pPr>
              <w:rPr>
                <w:rFonts w:ascii="Times New Roman" w:hAnsi="Times New Roman" w:eastAsia="楷体_GB2312"/>
                <w:b/>
                <w:bCs/>
                <w:sz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</w:rPr>
              <w:t xml:space="preserve">3.[创新之处] </w:t>
            </w:r>
            <w:r>
              <w:rPr>
                <w:rFonts w:ascii="Times New Roman" w:hAnsi="Times New Roman" w:eastAsia="楷体_GB2312"/>
                <w:sz w:val="24"/>
              </w:rPr>
              <w:t>在思想观点、研究方法等方面的特色和创新。</w:t>
            </w:r>
          </w:p>
          <w:p w14:paraId="30AA4D10">
            <w:pPr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（字数以2500—3000字为宜，仿宋GB2312字体小四号，行距20磅）</w:t>
            </w:r>
          </w:p>
          <w:p w14:paraId="12EDA702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1A31F622">
            <w:pPr>
              <w:spacing w:line="560" w:lineRule="exact"/>
              <w:rPr>
                <w:rFonts w:ascii="Times New Roman" w:hAnsi="Times New Roman" w:eastAsia="仿宋_GB2312"/>
              </w:rPr>
            </w:pPr>
            <w:bookmarkStart w:id="0" w:name="_GoBack"/>
            <w:bookmarkEnd w:id="0"/>
          </w:p>
          <w:p w14:paraId="37CA560A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37CD1A4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4F044C2C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E10CF58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743216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1CDC3696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37C3BEF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B1DA01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E97D417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BE7E494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100FC111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639BC6A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4732968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43E21BC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E50FC54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297E543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2C0BA99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46D56E7B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4E1AF3C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</w:tbl>
    <w:p w14:paraId="2BBBEA35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  <w:lang w:val="en"/>
        </w:rPr>
      </w:pPr>
      <w:r>
        <w:rPr>
          <w:rFonts w:ascii="Times New Roman" w:hAnsi="Times New Roman" w:eastAsia="黑体"/>
          <w:sz w:val="28"/>
          <w:szCs w:val="28"/>
          <w:lang w:val="en"/>
        </w:rPr>
        <w:t>三、课题研究条件和计划</w:t>
      </w:r>
    </w:p>
    <w:tbl>
      <w:tblPr>
        <w:tblStyle w:val="5"/>
        <w:tblpPr w:leftFromText="180" w:rightFromText="180" w:vertAnchor="text" w:horzAnchor="page" w:tblpXSpec="center" w:tblpY="62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9"/>
      </w:tblGrid>
      <w:tr w14:paraId="1DAC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1" w:hRule="atLeast"/>
          <w:jc w:val="center"/>
        </w:trPr>
        <w:tc>
          <w:tcPr>
            <w:tcW w:w="8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9F7EE">
            <w:pPr>
              <w:rPr>
                <w:rFonts w:ascii="Times New Roman" w:hAnsi="Times New Roman" w:eastAsia="楷体_GB2312"/>
                <w:sz w:val="24"/>
                <w:lang w:val="en"/>
              </w:rPr>
            </w:pPr>
            <w:r>
              <w:rPr>
                <w:rFonts w:ascii="Times New Roman" w:hAnsi="Times New Roman" w:eastAsia="楷体_GB2312"/>
                <w:sz w:val="24"/>
              </w:rPr>
              <w:t>1.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负责</w:t>
            </w:r>
            <w:r>
              <w:rPr>
                <w:rFonts w:ascii="Times New Roman" w:hAnsi="Times New Roman" w:eastAsia="楷体_GB2312"/>
                <w:sz w:val="24"/>
              </w:rPr>
              <w:t>人和主要成员近年来相关研究成果；2</w:t>
            </w:r>
            <w:r>
              <w:rPr>
                <w:rFonts w:ascii="Times New Roman" w:hAnsi="Times New Roman" w:eastAsia="楷体_GB2312"/>
                <w:sz w:val="24"/>
                <w:lang w:val="en"/>
              </w:rPr>
              <w:t>.科研成果的社会评价（引用、转载、获奖及被采纳情况）；</w:t>
            </w:r>
            <w:r>
              <w:rPr>
                <w:rFonts w:ascii="Times New Roman" w:hAnsi="Times New Roman" w:eastAsia="楷体_GB2312"/>
                <w:sz w:val="24"/>
              </w:rPr>
              <w:t>3</w:t>
            </w:r>
            <w:r>
              <w:rPr>
                <w:rFonts w:ascii="Times New Roman" w:hAnsi="Times New Roman" w:eastAsia="楷体_GB2312"/>
                <w:sz w:val="24"/>
                <w:lang w:val="en"/>
              </w:rPr>
              <w:t>.课题调研方案和资料收集整理方案；</w:t>
            </w:r>
            <w:r>
              <w:rPr>
                <w:rFonts w:ascii="Times New Roman" w:hAnsi="Times New Roman" w:eastAsia="楷体_GB2312"/>
                <w:sz w:val="24"/>
              </w:rPr>
              <w:t>4</w:t>
            </w:r>
            <w:r>
              <w:rPr>
                <w:rFonts w:ascii="Times New Roman" w:hAnsi="Times New Roman" w:eastAsia="楷体_GB2312"/>
                <w:sz w:val="24"/>
                <w:lang w:val="en"/>
              </w:rPr>
              <w:t>.</w:t>
            </w:r>
            <w:r>
              <w:rPr>
                <w:rFonts w:ascii="Times New Roman" w:hAnsi="Times New Roman" w:eastAsia="楷体_GB2312"/>
                <w:sz w:val="24"/>
              </w:rPr>
              <w:t>主要预期阶段性成果和最终成果简介及宣传转化安排。</w:t>
            </w:r>
          </w:p>
          <w:p w14:paraId="346BE61E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738F110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8D8EFCD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715E119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6A6C1706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43E28D4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4E1718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35FAA8D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C99782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C6F2256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696C8C63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7176112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5693631C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6A2D4E14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7636437E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E2AE670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A2F701D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0A0201F8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6F70397E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4A1348F5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21C1A0E7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  <w:p w14:paraId="37688EEA">
            <w:pPr>
              <w:spacing w:line="560" w:lineRule="exact"/>
              <w:rPr>
                <w:rFonts w:ascii="Times New Roman" w:hAnsi="Times New Roman" w:eastAsia="仿宋_GB2312"/>
              </w:rPr>
            </w:pPr>
          </w:p>
        </w:tc>
      </w:tr>
    </w:tbl>
    <w:p w14:paraId="1D9FC049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四、推荐人意见</w:t>
      </w:r>
    </w:p>
    <w:tbl>
      <w:tblPr>
        <w:tblStyle w:val="5"/>
        <w:tblW w:w="8936" w:type="dxa"/>
        <w:tblInd w:w="7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6"/>
      </w:tblGrid>
      <w:tr w14:paraId="755252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8936" w:type="dxa"/>
            <w:vAlign w:val="center"/>
          </w:tcPr>
          <w:p w14:paraId="6EABE258">
            <w:pPr>
              <w:ind w:firstLine="480" w:firstLineChars="200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 w:eastAsia="楷体_GB2312"/>
                <w:sz w:val="24"/>
              </w:rPr>
              <w:t>不具有副高以上职称的申请人，申报课题时须</w:t>
            </w:r>
            <w:r>
              <w:rPr>
                <w:rFonts w:hint="eastAsia" w:ascii="Times New Roman" w:hAnsi="Times New Roman" w:eastAsia="楷体_GB2312"/>
                <w:sz w:val="24"/>
              </w:rPr>
              <w:t>由</w:t>
            </w:r>
            <w:r>
              <w:rPr>
                <w:rFonts w:ascii="Times New Roman" w:hAnsi="Times New Roman" w:eastAsia="楷体_GB2312"/>
                <w:sz w:val="24"/>
              </w:rPr>
              <w:t>两名具有正高级职称者推荐。推荐人须认真负责地介绍课题申请人的专业水平、科研能力、科研态度和科研条件，并说明该课题取得预期成果的可能性。</w:t>
            </w:r>
          </w:p>
        </w:tc>
      </w:tr>
      <w:tr w14:paraId="4C77C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5" w:hRule="atLeast"/>
        </w:trPr>
        <w:tc>
          <w:tcPr>
            <w:tcW w:w="8936" w:type="dxa"/>
            <w:vAlign w:val="bottom"/>
          </w:tcPr>
          <w:p w14:paraId="66B3E96E">
            <w:pPr>
              <w:spacing w:after="156"/>
              <w:ind w:firstLine="5670" w:firstLineChars="2700"/>
              <w:rPr>
                <w:rFonts w:ascii="Times New Roman" w:hAnsi="Times New Roman" w:eastAsia="方正仿宋_GB2312"/>
              </w:rPr>
            </w:pPr>
            <w:r>
              <w:rPr>
                <w:rFonts w:ascii="Times New Roman" w:hAnsi="Times New Roman" w:eastAsia="方正仿宋_GB2312"/>
              </w:rPr>
              <w:t>第一推荐人签名：</w:t>
            </w:r>
          </w:p>
        </w:tc>
      </w:tr>
      <w:tr w14:paraId="1A381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0" w:hRule="atLeast"/>
        </w:trPr>
        <w:tc>
          <w:tcPr>
            <w:tcW w:w="8936" w:type="dxa"/>
            <w:vAlign w:val="bottom"/>
          </w:tcPr>
          <w:p w14:paraId="5A94C087">
            <w:pPr>
              <w:spacing w:after="156"/>
              <w:ind w:firstLine="420" w:firstLineChars="200"/>
              <w:rPr>
                <w:rFonts w:ascii="Times New Roman" w:hAnsi="Times New Roman"/>
              </w:rPr>
            </w:pPr>
          </w:p>
          <w:p w14:paraId="26EEE7C7">
            <w:pPr>
              <w:spacing w:after="156"/>
              <w:rPr>
                <w:rFonts w:ascii="Times New Roman" w:hAnsi="Times New Roman"/>
              </w:rPr>
            </w:pPr>
          </w:p>
          <w:p w14:paraId="44A65835">
            <w:pPr>
              <w:spacing w:after="156"/>
              <w:rPr>
                <w:rFonts w:ascii="Times New Roman" w:hAnsi="Times New Roman"/>
              </w:rPr>
            </w:pPr>
          </w:p>
          <w:p w14:paraId="6AA4B01C">
            <w:pPr>
              <w:spacing w:after="156"/>
              <w:rPr>
                <w:rFonts w:ascii="Times New Roman" w:hAnsi="Times New Roman"/>
              </w:rPr>
            </w:pPr>
          </w:p>
          <w:p w14:paraId="146995DB">
            <w:pPr>
              <w:spacing w:after="156"/>
              <w:rPr>
                <w:rFonts w:ascii="Times New Roman" w:hAnsi="Times New Roman"/>
              </w:rPr>
            </w:pPr>
          </w:p>
          <w:p w14:paraId="689B7481">
            <w:pPr>
              <w:spacing w:after="156"/>
              <w:rPr>
                <w:rFonts w:ascii="Times New Roman" w:hAnsi="Times New Roman"/>
              </w:rPr>
            </w:pPr>
          </w:p>
          <w:p w14:paraId="174956D9">
            <w:pPr>
              <w:spacing w:after="156"/>
              <w:rPr>
                <w:rFonts w:ascii="Times New Roman" w:hAnsi="Times New Roman"/>
              </w:rPr>
            </w:pPr>
          </w:p>
          <w:p w14:paraId="3AEFD9A0">
            <w:pPr>
              <w:spacing w:after="156"/>
              <w:rPr>
                <w:rFonts w:ascii="Times New Roman" w:hAnsi="Times New Roman"/>
              </w:rPr>
            </w:pPr>
          </w:p>
          <w:p w14:paraId="3022A283">
            <w:pPr>
              <w:spacing w:after="156"/>
              <w:rPr>
                <w:rFonts w:ascii="Times New Roman" w:hAnsi="Times New Roman"/>
              </w:rPr>
            </w:pPr>
          </w:p>
          <w:p w14:paraId="02FCA81B">
            <w:pPr>
              <w:spacing w:after="156"/>
              <w:rPr>
                <w:rFonts w:ascii="Times New Roman" w:hAnsi="Times New Roman"/>
              </w:rPr>
            </w:pPr>
          </w:p>
          <w:p w14:paraId="7D192804">
            <w:pPr>
              <w:spacing w:after="156"/>
              <w:rPr>
                <w:rFonts w:ascii="Times New Roman" w:hAnsi="Times New Roman"/>
              </w:rPr>
            </w:pPr>
          </w:p>
          <w:p w14:paraId="4ECA4E00">
            <w:pPr>
              <w:spacing w:after="156"/>
              <w:rPr>
                <w:rFonts w:ascii="Times New Roman" w:hAnsi="Times New Roman"/>
              </w:rPr>
            </w:pPr>
          </w:p>
          <w:p w14:paraId="56FD2206">
            <w:pPr>
              <w:spacing w:after="156"/>
              <w:ind w:firstLine="5880" w:firstLineChars="2800"/>
              <w:rPr>
                <w:rFonts w:ascii="Times New Roman" w:hAnsi="Times New Roman" w:eastAsia="方正仿宋_GB2312"/>
              </w:rPr>
            </w:pPr>
            <w:r>
              <w:rPr>
                <w:rFonts w:ascii="Times New Roman" w:hAnsi="Times New Roman" w:eastAsia="方正仿宋_GB2312"/>
              </w:rPr>
              <w:t>第二推荐人签名：</w:t>
            </w:r>
          </w:p>
        </w:tc>
      </w:tr>
    </w:tbl>
    <w:p w14:paraId="7A18B91E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</w:p>
    <w:p w14:paraId="47BEBBF2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</w:p>
    <w:p w14:paraId="472DA0A8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  <w:lang w:val="en"/>
        </w:rPr>
      </w:pPr>
      <w:r>
        <w:rPr>
          <w:rFonts w:ascii="Times New Roman" w:hAnsi="Times New Roman" w:eastAsia="黑体"/>
          <w:sz w:val="28"/>
          <w:szCs w:val="28"/>
        </w:rPr>
        <w:t>五</w:t>
      </w:r>
      <w:r>
        <w:rPr>
          <w:rFonts w:ascii="Times New Roman" w:hAnsi="Times New Roman" w:eastAsia="黑体"/>
          <w:sz w:val="28"/>
          <w:szCs w:val="28"/>
          <w:lang w:val="en"/>
        </w:rPr>
        <w:t>、课题</w:t>
      </w:r>
      <w:r>
        <w:rPr>
          <w:rFonts w:hint="eastAsia" w:ascii="Times New Roman" w:hAnsi="Times New Roman" w:eastAsia="黑体"/>
          <w:sz w:val="28"/>
          <w:szCs w:val="28"/>
          <w:lang w:val="en" w:eastAsia="zh-CN"/>
        </w:rPr>
        <w:t>负责</w:t>
      </w:r>
      <w:r>
        <w:rPr>
          <w:rFonts w:ascii="Times New Roman" w:hAnsi="Times New Roman" w:eastAsia="黑体"/>
          <w:sz w:val="28"/>
          <w:szCs w:val="28"/>
          <w:lang w:val="en"/>
        </w:rPr>
        <w:t>人所在单位审核意见</w:t>
      </w:r>
    </w:p>
    <w:tbl>
      <w:tblPr>
        <w:tblStyle w:val="5"/>
        <w:tblW w:w="8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68252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  <w:jc w:val="center"/>
        </w:trPr>
        <w:tc>
          <w:tcPr>
            <w:tcW w:w="8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18049">
            <w:pPr>
              <w:ind w:firstLine="480" w:firstLineChars="200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>审核事项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：</w:t>
            </w:r>
            <w:r>
              <w:rPr>
                <w:rFonts w:ascii="Times New Roman" w:hAnsi="Times New Roman" w:eastAsia="楷体_GB2312"/>
                <w:sz w:val="24"/>
              </w:rPr>
              <w:t>1.成果有无政治导向问题或其他不宜公开出版的内容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；</w:t>
            </w:r>
            <w:r>
              <w:rPr>
                <w:rFonts w:ascii="Times New Roman" w:hAnsi="Times New Roman" w:eastAsia="楷体_GB2312"/>
                <w:sz w:val="24"/>
              </w:rPr>
              <w:t>2.获奖情况和转载、批示情况是否属实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；</w:t>
            </w:r>
            <w:r>
              <w:rPr>
                <w:rFonts w:ascii="Times New Roman" w:hAnsi="Times New Roman" w:eastAsia="楷体_GB2312"/>
                <w:sz w:val="24"/>
              </w:rPr>
              <w:t>3.填报的内容与项目研究主题有无直接联系，信息是否属实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；</w:t>
            </w:r>
            <w:r>
              <w:rPr>
                <w:rFonts w:ascii="Times New Roman" w:hAnsi="Times New Roman" w:eastAsia="楷体_GB2312"/>
                <w:sz w:val="24"/>
              </w:rPr>
              <w:t>4.最终成果的形式和内容是否符合预期研究目标，引文、注释和参考文献是否规范</w:t>
            </w:r>
            <w:r>
              <w:rPr>
                <w:rFonts w:hint="eastAsia" w:ascii="Times New Roman" w:hAnsi="Times New Roman" w:eastAsia="楷体_GB2312"/>
                <w:sz w:val="24"/>
                <w:lang w:eastAsia="zh-CN"/>
              </w:rPr>
              <w:t>；</w:t>
            </w:r>
            <w:r>
              <w:rPr>
                <w:rFonts w:ascii="Times New Roman" w:hAnsi="Times New Roman" w:eastAsia="楷体_GB2312"/>
                <w:sz w:val="24"/>
              </w:rPr>
              <w:t>5.申请人本年度同类课题只能申报一项。</w:t>
            </w:r>
          </w:p>
          <w:p w14:paraId="0F134C40">
            <w:pPr>
              <w:spacing w:line="400" w:lineRule="atLeast"/>
              <w:ind w:firstLine="420"/>
              <w:rPr>
                <w:rFonts w:ascii="Times New Roman" w:hAnsi="Times New Roman" w:eastAsia="仿宋_GB2312"/>
                <w:sz w:val="24"/>
              </w:rPr>
            </w:pPr>
          </w:p>
          <w:p w14:paraId="0CFD7996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</w:p>
          <w:p w14:paraId="7A8B85EE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</w:p>
          <w:p w14:paraId="27A8E73B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</w:p>
          <w:p w14:paraId="64235146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</w:t>
            </w:r>
          </w:p>
          <w:p w14:paraId="76CF0B16">
            <w:pPr>
              <w:spacing w:line="460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单位科研（人事）管理部门公章               单  位  公  章</w:t>
            </w:r>
          </w:p>
          <w:p w14:paraId="19E623DF">
            <w:pPr>
              <w:spacing w:line="460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</w:t>
            </w:r>
          </w:p>
          <w:p w14:paraId="1302C96A">
            <w:pPr>
              <w:spacing w:line="460" w:lineRule="atLeast"/>
              <w:ind w:firstLine="1440" w:firstLineChars="6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                        单位负责人签章：</w:t>
            </w:r>
          </w:p>
          <w:p w14:paraId="2A29D973">
            <w:pPr>
              <w:spacing w:line="460" w:lineRule="atLeas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</w:p>
          <w:p w14:paraId="49E8E267">
            <w:pPr>
              <w:spacing w:line="460" w:lineRule="atLeast"/>
              <w:ind w:firstLine="6000" w:firstLineChars="2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</w:t>
            </w:r>
          </w:p>
          <w:p w14:paraId="33842D69">
            <w:pPr>
              <w:spacing w:line="460" w:lineRule="atLeast"/>
              <w:ind w:firstLine="7500" w:firstLineChars="2500"/>
              <w:rPr>
                <w:rFonts w:ascii="Times New Roman" w:hAnsi="Times New Roman" w:eastAsia="黑体"/>
                <w:sz w:val="30"/>
                <w:szCs w:val="30"/>
              </w:rPr>
            </w:pPr>
          </w:p>
        </w:tc>
      </w:tr>
    </w:tbl>
    <w:p w14:paraId="640F91E1">
      <w:pPr>
        <w:spacing w:line="20" w:lineRule="exact"/>
        <w:rPr>
          <w:rFonts w:ascii="Times New Roman" w:hAnsi="Times New Roman"/>
        </w:rPr>
      </w:pPr>
    </w:p>
    <w:p w14:paraId="170964A3"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  <w:lang w:val="en"/>
        </w:rPr>
      </w:pPr>
      <w:r>
        <w:rPr>
          <w:rFonts w:ascii="Times New Roman" w:hAnsi="Times New Roman" w:eastAsia="黑体"/>
          <w:sz w:val="28"/>
          <w:szCs w:val="28"/>
        </w:rPr>
        <w:t>六</w:t>
      </w:r>
      <w:r>
        <w:rPr>
          <w:rFonts w:ascii="Times New Roman" w:hAnsi="Times New Roman" w:eastAsia="黑体"/>
          <w:sz w:val="28"/>
          <w:szCs w:val="28"/>
          <w:lang w:val="en"/>
        </w:rPr>
        <w:t>、</w:t>
      </w:r>
      <w:r>
        <w:rPr>
          <w:rFonts w:ascii="Times New Roman" w:hAnsi="Times New Roman" w:eastAsia="黑体"/>
          <w:sz w:val="28"/>
          <w:szCs w:val="28"/>
        </w:rPr>
        <w:t>课题</w:t>
      </w:r>
      <w:r>
        <w:rPr>
          <w:rFonts w:ascii="Times New Roman" w:hAnsi="Times New Roman" w:eastAsia="黑体"/>
          <w:sz w:val="28"/>
          <w:szCs w:val="28"/>
          <w:lang w:val="en"/>
        </w:rPr>
        <w:t>评审意见</w:t>
      </w:r>
    </w:p>
    <w:tbl>
      <w:tblPr>
        <w:tblStyle w:val="5"/>
        <w:tblW w:w="88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3"/>
      </w:tblGrid>
      <w:tr w14:paraId="64C23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  <w:jc w:val="center"/>
        </w:trPr>
        <w:tc>
          <w:tcPr>
            <w:tcW w:w="8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4D70D">
            <w:pPr>
              <w:spacing w:line="400" w:lineRule="atLeast"/>
              <w:ind w:firstLine="420"/>
              <w:rPr>
                <w:rFonts w:ascii="Times New Roman" w:hAnsi="Times New Roman" w:eastAsia="仿宋_GB2312"/>
                <w:sz w:val="24"/>
              </w:rPr>
            </w:pPr>
          </w:p>
          <w:p w14:paraId="237E52E2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</w:p>
          <w:p w14:paraId="69C8B0CD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</w:p>
          <w:p w14:paraId="1007F532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</w:p>
          <w:p w14:paraId="27168740">
            <w:pPr>
              <w:spacing w:line="460" w:lineRule="atLeas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</w:t>
            </w:r>
          </w:p>
          <w:p w14:paraId="2E4C8090">
            <w:pPr>
              <w:spacing w:line="460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</w:t>
            </w:r>
          </w:p>
          <w:p w14:paraId="544B4113">
            <w:pPr>
              <w:spacing w:line="460" w:lineRule="atLeas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单  位  公  章</w:t>
            </w:r>
          </w:p>
          <w:p w14:paraId="714CBDFC">
            <w:pPr>
              <w:spacing w:line="460" w:lineRule="atLeas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                  </w:t>
            </w:r>
          </w:p>
          <w:p w14:paraId="7D34EE3C">
            <w:pPr>
              <w:spacing w:line="460" w:lineRule="atLeas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单位负责人签章：</w:t>
            </w:r>
          </w:p>
          <w:p w14:paraId="44180A96">
            <w:pPr>
              <w:spacing w:line="460" w:lineRule="atLeas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</w:p>
          <w:p w14:paraId="08840CBF">
            <w:pPr>
              <w:spacing w:line="460" w:lineRule="atLeast"/>
              <w:ind w:firstLine="6000" w:firstLineChars="2500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</w:t>
            </w:r>
          </w:p>
        </w:tc>
      </w:tr>
    </w:tbl>
    <w:p w14:paraId="1D834D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92F145-0D6D-4358-B4C4-98CFEFD4EF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DBAA307-6B76-4D2E-9E6B-002F56C5D9E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585F8DA-C2E0-4874-9DD5-BCAA0CC48C9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1647A09-6C10-401D-929A-D78A81AEC5A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D4BEDCC-7CC6-4220-AD2D-DDFD2249D9F3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6420245C-560F-4606-A007-64B22F4022F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3A21A08E-763A-4D3D-96EE-034A787F0CDE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7DE03940-B378-41BC-9FD7-7715D81743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F2F5F">
    <w:pPr>
      <w:pStyle w:val="3"/>
      <w:framePr w:wrap="around" w:vAnchor="text" w:hAnchor="margin" w:xAlign="outside" w:y="1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20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  <w:p w14:paraId="37610F02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76A4"/>
    <w:rsid w:val="0002293D"/>
    <w:rsid w:val="00156BA6"/>
    <w:rsid w:val="001C4614"/>
    <w:rsid w:val="002852BE"/>
    <w:rsid w:val="00361BBE"/>
    <w:rsid w:val="004A2ED6"/>
    <w:rsid w:val="008F1C0D"/>
    <w:rsid w:val="00907B8E"/>
    <w:rsid w:val="009535D3"/>
    <w:rsid w:val="00957682"/>
    <w:rsid w:val="00AC7DA1"/>
    <w:rsid w:val="00AD13D6"/>
    <w:rsid w:val="00DA7000"/>
    <w:rsid w:val="00F00BFD"/>
    <w:rsid w:val="00F57595"/>
    <w:rsid w:val="0F2E9559"/>
    <w:rsid w:val="2F7971FD"/>
    <w:rsid w:val="302644DF"/>
    <w:rsid w:val="3B6A4FFF"/>
    <w:rsid w:val="3FDF78FD"/>
    <w:rsid w:val="5CCD1D4F"/>
    <w:rsid w:val="5E78E208"/>
    <w:rsid w:val="5FFD8E61"/>
    <w:rsid w:val="6FD41F09"/>
    <w:rsid w:val="748F76A4"/>
    <w:rsid w:val="756E62F9"/>
    <w:rsid w:val="77B7693D"/>
    <w:rsid w:val="7E85CAEC"/>
    <w:rsid w:val="7FFA41AD"/>
    <w:rsid w:val="AF93911F"/>
    <w:rsid w:val="E5FBDADB"/>
    <w:rsid w:val="ED5FCE0C"/>
    <w:rsid w:val="FBF59450"/>
    <w:rsid w:val="FF75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84"/>
      <w:szCs w:val="84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1221</Words>
  <Characters>1281</Characters>
  <Lines>248</Lines>
  <Paragraphs>139</Paragraphs>
  <TotalTime>5</TotalTime>
  <ScaleCrop>false</ScaleCrop>
  <LinksUpToDate>false</LinksUpToDate>
  <CharactersWithSpaces>1608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2019-12-26T22:42:00Z</dcterms:created>
  <dc:creator>alpha</dc:creator>
  <cp:lastModifiedBy>天行健</cp:lastModifiedBy>
  <cp:lastPrinted>2025-04-30T19:05:00Z</cp:lastPrinted>
  <dcterms:modified xsi:type="dcterms:W3CDTF">2025-04-30T13:35:27Z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05BC3DF6821BDDE899C2F867F8D7A410_43</vt:lpwstr>
  </property>
  <property fmtid="{D5CDD505-2E9C-101B-9397-08002B2CF9AE}" pid="4" name="KSOTemplateDocerSaveRecord">
    <vt:lpwstr>eyJoZGlkIjoiMTAyNTNlYmQyYzQ4ZmNjZTRkOTNkY2Y3YzVkNGI5MjAiLCJ1c2VySWQiOiIxMjQyNzAzMjEwIn0=</vt:lpwstr>
  </property>
</Properties>
</file>