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4194">
      <w:pPr>
        <w:kinsoku/>
        <w:topLinePunct/>
        <w:autoSpaceDE/>
        <w:autoSpaceDN/>
        <w:spacing w:line="249" w:lineRule="auto"/>
        <w:rPr>
          <w:rFonts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lang w:eastAsia="zh-CN"/>
        </w:rPr>
        <w:t>附件3</w:t>
      </w:r>
    </w:p>
    <w:p w14:paraId="4671CA2B">
      <w:pPr>
        <w:kinsoku/>
        <w:topLinePunct/>
        <w:autoSpaceDE/>
        <w:autoSpaceDN/>
        <w:spacing w:line="249" w:lineRule="auto"/>
        <w:rPr>
          <w:rFonts w:ascii="Times New Roman" w:hAnsi="Times New Roman" w:eastAsia="黑体" w:cs="Times New Roman"/>
          <w:sz w:val="32"/>
          <w:szCs w:val="32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10"/>
        <w:gridCol w:w="2326"/>
        <w:gridCol w:w="1300"/>
        <w:gridCol w:w="1921"/>
      </w:tblGrid>
      <w:tr w14:paraId="06957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80" w:type="dxa"/>
            <w:noWrap w:val="0"/>
            <w:vAlign w:val="center"/>
          </w:tcPr>
          <w:p w14:paraId="5AD0C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项目序号</w:t>
            </w:r>
          </w:p>
        </w:tc>
        <w:tc>
          <w:tcPr>
            <w:tcW w:w="2110" w:type="dxa"/>
            <w:tcBorders>
              <w:right w:val="single" w:color="auto" w:sz="4" w:space="0"/>
            </w:tcBorders>
            <w:noWrap w:val="0"/>
            <w:vAlign w:val="center"/>
          </w:tcPr>
          <w:p w14:paraId="70C29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7819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color="auto" w:sz="4" w:space="0"/>
            </w:tcBorders>
            <w:noWrap w:val="0"/>
            <w:vAlign w:val="center"/>
          </w:tcPr>
          <w:p w14:paraId="5BD90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pacing w:val="-6"/>
                <w:lang w:eastAsia="zh-CN"/>
              </w:rPr>
              <w:t>选题</w:t>
            </w:r>
            <w:r>
              <w:rPr>
                <w:rFonts w:ascii="Times New Roman" w:hAnsi="Times New Roman" w:cs="Times New Roman"/>
                <w:spacing w:val="-6"/>
              </w:rPr>
              <w:t>编号</w:t>
            </w:r>
          </w:p>
        </w:tc>
        <w:tc>
          <w:tcPr>
            <w:tcW w:w="1921" w:type="dxa"/>
            <w:noWrap w:val="0"/>
            <w:vAlign w:val="center"/>
          </w:tcPr>
          <w:p w14:paraId="2EBCD101">
            <w:pPr>
              <w:rPr>
                <w:rFonts w:ascii="Times New Roman" w:hAnsi="Times New Roman" w:eastAsia="宋体" w:cs="Times New Roman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FF0000"/>
                <w:lang w:eastAsia="zh-CN"/>
              </w:rPr>
              <w:t>（填写对应的选题方向编号）</w:t>
            </w:r>
          </w:p>
        </w:tc>
      </w:tr>
    </w:tbl>
    <w:p w14:paraId="21E2A515">
      <w:pPr>
        <w:kinsoku/>
        <w:topLinePunct/>
        <w:autoSpaceDE/>
        <w:autoSpaceDN/>
        <w:spacing w:before="101" w:line="224" w:lineRule="auto"/>
        <w:outlineLvl w:val="0"/>
        <w:rPr>
          <w:rFonts w:ascii="Times New Roman" w:hAnsi="Times New Roman" w:eastAsia="方正小标宋简体" w:cs="Times New Roman"/>
          <w:spacing w:val="-8"/>
          <w:sz w:val="32"/>
          <w:szCs w:val="32"/>
          <w:lang w:eastAsia="zh-CN"/>
        </w:rPr>
      </w:pPr>
    </w:p>
    <w:p w14:paraId="52D0A924">
      <w:pPr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2025年度山西省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终身</w:t>
      </w: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教育高质量发展重大专项</w:t>
      </w:r>
    </w:p>
    <w:p w14:paraId="4CF697F5">
      <w:pPr>
        <w:jc w:val="center"/>
        <w:rPr>
          <w:rFonts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ascii="Times New Roman" w:hAnsi="Times New Roman" w:eastAsia="方正小标宋简体" w:cs="Times New Roman"/>
          <w:sz w:val="36"/>
          <w:szCs w:val="36"/>
          <w:lang w:eastAsia="zh-CN"/>
        </w:rPr>
        <w:t>研究课题论证活页</w:t>
      </w:r>
    </w:p>
    <w:p w14:paraId="77BBC59C">
      <w:pPr>
        <w:rPr>
          <w:rFonts w:ascii="Times New Roman" w:hAnsi="Times New Roman" w:eastAsia="楷体_GB2312" w:cs="Times New Roman"/>
          <w:sz w:val="32"/>
          <w:lang w:eastAsia="zh-CN"/>
        </w:rPr>
      </w:pPr>
    </w:p>
    <w:p w14:paraId="26E8145F">
      <w:pPr>
        <w:rPr>
          <w:rFonts w:ascii="Times New Roman" w:hAnsi="Times New Roman" w:eastAsia="楷体_GB2312" w:cs="Times New Roman"/>
          <w:sz w:val="32"/>
          <w:lang w:eastAsia="zh-CN"/>
        </w:rPr>
      </w:pPr>
      <w:r>
        <w:rPr>
          <w:rFonts w:ascii="Times New Roman" w:hAnsi="Times New Roman" w:eastAsia="楷体_GB2312" w:cs="Times New Roman"/>
          <w:sz w:val="32"/>
          <w:lang w:eastAsia="zh-CN"/>
        </w:rPr>
        <w:t>课题名称：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1"/>
      </w:tblGrid>
      <w:tr w14:paraId="3229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  <w:jc w:val="center"/>
        </w:trPr>
        <w:tc>
          <w:tcPr>
            <w:tcW w:w="8851" w:type="dxa"/>
            <w:noWrap w:val="0"/>
            <w:vAlign w:val="top"/>
          </w:tcPr>
          <w:p w14:paraId="23E1A16E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>1.</w:t>
            </w:r>
            <w:r>
              <w:rPr>
                <w:rFonts w:ascii="Times New Roman" w:hAnsi="Times New Roman" w:eastAsia="楷体_GB2312" w:cs="Times New Roman"/>
                <w:b/>
                <w:sz w:val="24"/>
                <w:lang w:eastAsia="zh-CN"/>
              </w:rPr>
              <w:t xml:space="preserve">[选题依据]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本课题研究现状述评，选题的意义。</w:t>
            </w:r>
          </w:p>
          <w:p w14:paraId="1EDD6B9A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 xml:space="preserve">2.[研究内容]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本课题研究的基本思路、重点、难点和主要观点、研究大纲。</w:t>
            </w:r>
          </w:p>
          <w:p w14:paraId="3C1D9D6B">
            <w:pP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 xml:space="preserve">3.[创新之处]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在学术思想、学术观点、研究方法等方面的特色和创新。</w:t>
            </w:r>
          </w:p>
          <w:p w14:paraId="47CE7147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lang w:eastAsia="zh-CN"/>
              </w:rPr>
              <w:t xml:space="preserve">4.[研究基础] </w:t>
            </w: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已有相关成果，团队结构，主要参考文献。</w:t>
            </w:r>
          </w:p>
          <w:p w14:paraId="688AC4E1">
            <w:pPr>
              <w:rPr>
                <w:rFonts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楷体_GB2312" w:cs="Times New Roman"/>
                <w:sz w:val="24"/>
                <w:lang w:eastAsia="zh-CN"/>
              </w:rPr>
              <w:t>（字数以2500—3000字为宜，仿宋GB2312字体小四号，行距20磅）</w:t>
            </w:r>
          </w:p>
          <w:p w14:paraId="30E24957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FC8D9BD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3F7FAE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6D46D531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E994714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561D45DE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3EE2BC4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DCF3FEF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05E8A75B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7632356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555EE970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6A64A8B2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28CA2FD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43B91186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51DF040B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F43950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7307626F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702096EF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F84A7A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7D2D0ED3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20ACBC30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F052B07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62ABA8C7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0D122C38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2AB1AD80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70B17801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EAFE2F1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4B8A9C7E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934B970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1E7E0CE0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  <w:p w14:paraId="3CCF1FC4">
            <w:pPr>
              <w:spacing w:line="480" w:lineRule="auto"/>
              <w:rPr>
                <w:rFonts w:ascii="Times New Roman" w:hAnsi="Times New Roman" w:eastAsia="黑体" w:cs="Times New Roman"/>
                <w:lang w:eastAsia="zh-CN"/>
              </w:rPr>
            </w:pPr>
          </w:p>
        </w:tc>
      </w:tr>
    </w:tbl>
    <w:p w14:paraId="20771AD4">
      <w:pPr>
        <w:kinsoku/>
        <w:topLinePunct/>
        <w:autoSpaceDE/>
        <w:autoSpaceDN/>
        <w:rPr>
          <w:rFonts w:ascii="Times New Roman" w:hAnsi="Times New Roman" w:eastAsia="楷体_GB2312" w:cs="Times New Roman"/>
          <w:lang w:eastAsia="zh-CN"/>
        </w:rPr>
      </w:pPr>
      <w:r>
        <w:rPr>
          <w:rFonts w:ascii="Times New Roman" w:hAnsi="Times New Roman" w:eastAsia="楷体_GB2312" w:cs="Times New Roman"/>
          <w:lang w:eastAsia="zh-CN"/>
        </w:rPr>
        <w:t>说明：1.活页文字表述中不得直接或间接透露个人相关背景材料，否则取消参评资格。</w:t>
      </w:r>
    </w:p>
    <w:p w14:paraId="290EF765">
      <w:pPr>
        <w:kinsoku/>
        <w:topLinePunct/>
        <w:autoSpaceDE/>
        <w:autoSpaceDN/>
        <w:ind w:left="716" w:leftChars="299" w:hanging="88" w:hangingChars="42"/>
        <w:rPr>
          <w:rFonts w:ascii="Times New Roman" w:hAnsi="Times New Roman" w:eastAsia="楷体_GB2312" w:cs="Times New Roman"/>
          <w:lang w:eastAsia="zh-CN"/>
        </w:rPr>
      </w:pPr>
      <w:r>
        <w:rPr>
          <w:rFonts w:ascii="Times New Roman" w:hAnsi="Times New Roman" w:eastAsia="楷体_GB2312" w:cs="Times New Roman"/>
          <w:lang w:eastAsia="zh-CN"/>
        </w:rPr>
        <w:t>2.课题申请人的前期相关成果只填写成果名称、成果形式和发表时间，不能填写作者姓名、单位、发表刊物等。</w:t>
      </w:r>
    </w:p>
    <w:p w14:paraId="025BCA73">
      <w:pPr>
        <w:kinsoku/>
        <w:topLinePunct/>
        <w:autoSpaceDE/>
        <w:autoSpaceDN/>
        <w:ind w:left="716" w:leftChars="299" w:hanging="88" w:hangingChars="42"/>
        <w:rPr>
          <w:rFonts w:ascii="Times New Roman" w:hAnsi="Times New Roman" w:eastAsia="楷体_GB2312" w:cs="Times New Roman"/>
          <w:lang w:eastAsia="zh-CN"/>
        </w:rPr>
      </w:pPr>
      <w:r>
        <w:rPr>
          <w:rFonts w:ascii="Times New Roman" w:hAnsi="Times New Roman" w:eastAsia="楷体_GB2312" w:cs="Times New Roman"/>
          <w:lang w:eastAsia="zh-CN"/>
        </w:rPr>
        <w:t>3.课题申请人的相关著作不列入参考文献。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76A4"/>
    <w:rsid w:val="1FAD4879"/>
    <w:rsid w:val="748F76A4"/>
    <w:rsid w:val="7DBEB696"/>
    <w:rsid w:val="B7752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2019-12-24T22:42:00Z</dcterms:created>
  <dc:creator>alpha</dc:creator>
  <cp:lastModifiedBy>lkj</cp:lastModifiedBy>
  <dcterms:modified xsi:type="dcterms:W3CDTF">2025-04-11T15:20:06Z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AE9EFD5E094A8DCBA6C2F867A8F617B2_43</vt:lpwstr>
  </property>
</Properties>
</file>